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6765" w14:textId="77777777" w:rsidR="00CD19E4" w:rsidRDefault="00F17274">
      <w:pPr>
        <w:pStyle w:val="1"/>
        <w:shd w:val="clear" w:color="auto" w:fill="auto"/>
        <w:spacing w:before="100"/>
        <w:ind w:firstLine="0"/>
        <w:jc w:val="center"/>
      </w:pPr>
      <w:r>
        <w:rPr>
          <w:b/>
          <w:bCs/>
        </w:rPr>
        <w:t>ПРОТОКОЛ</w:t>
      </w:r>
    </w:p>
    <w:p w14:paraId="5DA47CA9" w14:textId="6B780828" w:rsidR="00CD19E4" w:rsidRDefault="00F1727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заседания антитеррористической комиссии Сер</w:t>
      </w:r>
      <w:r w:rsidR="00013D62">
        <w:rPr>
          <w:b/>
          <w:bCs/>
        </w:rPr>
        <w:t>ов</w:t>
      </w:r>
      <w:r>
        <w:rPr>
          <w:b/>
          <w:bCs/>
        </w:rPr>
        <w:t>с</w:t>
      </w:r>
      <w:r w:rsidR="00013D62">
        <w:rPr>
          <w:b/>
          <w:bCs/>
        </w:rPr>
        <w:t>к</w:t>
      </w:r>
      <w:r>
        <w:rPr>
          <w:b/>
          <w:bCs/>
        </w:rPr>
        <w:t>ого городского округа</w:t>
      </w:r>
      <w:r>
        <w:rPr>
          <w:b/>
          <w:bCs/>
        </w:rPr>
        <w:br/>
        <w:t>от 19 августа 2020 года</w:t>
      </w:r>
      <w:r>
        <w:rPr>
          <w:b/>
          <w:bCs/>
        </w:rPr>
        <w:br/>
      </w:r>
      <w:r>
        <w:t>г. Серов</w:t>
      </w:r>
    </w:p>
    <w:p w14:paraId="0A4F39B0" w14:textId="77777777" w:rsidR="00CD19E4" w:rsidRDefault="00F17274">
      <w:pPr>
        <w:pStyle w:val="1"/>
        <w:shd w:val="clear" w:color="auto" w:fill="auto"/>
        <w:tabs>
          <w:tab w:val="left" w:pos="8659"/>
        </w:tabs>
        <w:spacing w:after="300"/>
        <w:ind w:firstLine="0"/>
      </w:pPr>
      <w:r>
        <w:t>19 августа 2020 года</w:t>
      </w:r>
      <w:r>
        <w:tab/>
        <w:t>№ 4</w:t>
      </w:r>
    </w:p>
    <w:p w14:paraId="1C64C3B2" w14:textId="77777777" w:rsidR="00CD19E4" w:rsidRDefault="00F17274">
      <w:pPr>
        <w:pStyle w:val="1"/>
        <w:shd w:val="clear" w:color="auto" w:fill="auto"/>
        <w:tabs>
          <w:tab w:val="left" w:pos="7166"/>
        </w:tabs>
        <w:spacing w:after="300"/>
        <w:ind w:firstLine="0"/>
      </w:pPr>
      <w:r>
        <w:rPr>
          <w:u w:val="single"/>
        </w:rPr>
        <w:t>Председательствовал</w:t>
      </w:r>
      <w:r>
        <w:t xml:space="preserve">: руководитель аппарата Антитеррористической комиссии Серовского городского округа, </w:t>
      </w:r>
      <w:r>
        <w:t>руководитель аппарата администрации Серовского городского округа</w:t>
      </w:r>
      <w:r>
        <w:tab/>
        <w:t>П.Ю. Поташный</w:t>
      </w:r>
    </w:p>
    <w:p w14:paraId="60B44453" w14:textId="77777777" w:rsidR="00CD19E4" w:rsidRDefault="00F17274">
      <w:pPr>
        <w:pStyle w:val="1"/>
        <w:shd w:val="clear" w:color="auto" w:fill="auto"/>
        <w:spacing w:after="620"/>
        <w:ind w:firstLine="0"/>
      </w:pPr>
      <w:r>
        <w:rPr>
          <w:u w:val="single"/>
        </w:rPr>
        <w:t>Присутствовали: 19 человек (список прилагается)</w:t>
      </w:r>
    </w:p>
    <w:p w14:paraId="7EAE1AFC" w14:textId="77777777" w:rsidR="00CD19E4" w:rsidRDefault="00F17274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after="300"/>
        <w:ind w:firstLine="560"/>
      </w:pPr>
      <w:r>
        <w:rPr>
          <w:lang w:val="en-US" w:eastAsia="en-US" w:bidi="en-US"/>
        </w:rPr>
        <w:t>O</w:t>
      </w:r>
      <w:r w:rsidRPr="00013D62">
        <w:rPr>
          <w:lang w:eastAsia="en-US" w:bidi="en-US"/>
        </w:rPr>
        <w:t xml:space="preserve">6 </w:t>
      </w:r>
      <w:r>
        <w:t>утверждении повестки заседания антитеррористической комиссии</w:t>
      </w:r>
    </w:p>
    <w:p w14:paraId="784E38E5" w14:textId="77777777" w:rsidR="00CD19E4" w:rsidRDefault="00F17274">
      <w:pPr>
        <w:pStyle w:val="1"/>
        <w:pBdr>
          <w:top w:val="single" w:sz="4" w:space="0" w:color="auto"/>
        </w:pBdr>
        <w:shd w:val="clear" w:color="auto" w:fill="auto"/>
        <w:spacing w:after="300"/>
        <w:ind w:firstLine="0"/>
        <w:jc w:val="center"/>
      </w:pPr>
      <w:r>
        <w:t>(П.Ю. Поташный)</w:t>
      </w:r>
    </w:p>
    <w:p w14:paraId="6BE99310" w14:textId="77777777" w:rsidR="00CD19E4" w:rsidRDefault="00F17274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По результатам голосования повестка заседания Ком</w:t>
      </w:r>
      <w:r>
        <w:rPr>
          <w:b/>
          <w:bCs/>
        </w:rPr>
        <w:t>иссии утверждена."</w:t>
      </w:r>
    </w:p>
    <w:p w14:paraId="7ABBBFF9" w14:textId="77777777" w:rsidR="00CD19E4" w:rsidRDefault="00F17274">
      <w:pPr>
        <w:pStyle w:val="1"/>
        <w:numPr>
          <w:ilvl w:val="0"/>
          <w:numId w:val="2"/>
        </w:numPr>
        <w:shd w:val="clear" w:color="auto" w:fill="auto"/>
        <w:tabs>
          <w:tab w:val="left" w:pos="1429"/>
        </w:tabs>
        <w:ind w:left="560" w:firstLine="40"/>
      </w:pPr>
      <w:r>
        <w:t>О выполнении требований к антитеррористической защищенности объектов (территорий) образовательных учреждений и мест массового</w:t>
      </w:r>
    </w:p>
    <w:p w14:paraId="0FC0BAB5" w14:textId="77777777" w:rsidR="00CD19E4" w:rsidRDefault="00F17274">
      <w:pPr>
        <w:pStyle w:val="1"/>
        <w:shd w:val="clear" w:color="auto" w:fill="auto"/>
        <w:spacing w:after="300"/>
        <w:ind w:firstLine="0"/>
        <w:jc w:val="center"/>
      </w:pPr>
      <w:r>
        <w:t>пребывания людей предназначенных для проведения мероприятий,</w:t>
      </w:r>
      <w:r>
        <w:br/>
        <w:t xml:space="preserve">посвященных Дню знаний и Дню </w:t>
      </w:r>
      <w:r>
        <w:t>солидарности в борьбе с терроризмом</w:t>
      </w:r>
      <w:r>
        <w:br/>
        <w:t>на территории Серовского городского округа</w:t>
      </w:r>
    </w:p>
    <w:p w14:paraId="6FC75FFB" w14:textId="77777777" w:rsidR="00CD19E4" w:rsidRDefault="00F17274">
      <w:pPr>
        <w:pStyle w:val="1"/>
        <w:shd w:val="clear" w:color="auto" w:fill="auto"/>
        <w:spacing w:after="300"/>
        <w:ind w:firstLine="0"/>
        <w:jc w:val="center"/>
      </w:pPr>
      <w:r>
        <w:t>(О.А. Чепиль, Р.Т. Хасанов, Е.В. Зацепина, Н.А. Мельникова, Л.А. Леонова,</w:t>
      </w:r>
      <w:r>
        <w:br/>
        <w:t>А.Ю. Козин, Л.Ю. Зубова, В.Н. Семаков, Е.П. Хвостанцева)</w:t>
      </w:r>
    </w:p>
    <w:p w14:paraId="4EBA2328" w14:textId="77777777" w:rsidR="00CD19E4" w:rsidRDefault="00F17274">
      <w:pPr>
        <w:pStyle w:val="1"/>
        <w:shd w:val="clear" w:color="auto" w:fill="auto"/>
        <w:spacing w:after="300"/>
        <w:ind w:firstLine="600"/>
        <w:jc w:val="both"/>
      </w:pPr>
      <w:r>
        <w:t>1. Принять к сведению информацию заместителя к</w:t>
      </w:r>
      <w:r>
        <w:t>омандира роты Серовского ОБО - филиала ФГКУ УВО войск Национальной гвардии РФ по Свердловской области О.А. Чепиль, заместителя начальника полиции по оперативной работе межмуниципального отдела МВД России «Серовский» Р.Т. Хасанова, заместителя начальника от</w:t>
      </w:r>
      <w:r>
        <w:t xml:space="preserve">раслевого органа администрации Серовского городского округа «Управление образования» Е.В. Зацепиной, начальника отраслевого органа администрации Серзвского городского округа «Управление культуры и молодёжной политики» Н.А. Мельниковой, директора ГБПОУ СПО </w:t>
      </w:r>
      <w:r>
        <w:t>СО «Серовский металлургический техникум» Л.А. Леоновой, заместителя директора ГБПОУ СПО СО «Серовский политехнический техникум» А.Ю. Козина, директора ГАПОУ СО &lt;■ Северный педагогический колледж» Л.Ю. Зубовой, директора ГАПОУ СО «Серовский техникум сферы о</w:t>
      </w:r>
      <w:r>
        <w:t>бслуживания и питания» В.Н. Семакова «О выполнении требований к антитеррористической защищенности объектов (территорий) образовательных учреждений и мест массового пребывания людей предназначенных для проведения мероприятий, посвященных Дню знаний и Дню со</w:t>
      </w:r>
      <w:r>
        <w:t>лидарности в борьбе с терроризмом на территории Серовского городского округа».</w:t>
      </w:r>
    </w:p>
    <w:p w14:paraId="55E3A2DA" w14:textId="77777777" w:rsidR="00CD19E4" w:rsidRDefault="00F17274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after="300"/>
        <w:ind w:firstLine="620"/>
        <w:jc w:val="both"/>
      </w:pPr>
      <w:r>
        <w:lastRenderedPageBreak/>
        <w:t>Учитывая информацию, представленную в Антитеррористическую комиссию Серовского городского округа заместителем командира роты Серовского ОБО - филиала ФГКУ «УВО ВНГ России по Све</w:t>
      </w:r>
      <w:r>
        <w:t>рдловской области» О.А. Чепиль «О выполнении требований к антитеррористической защищенности объектов (территорий) образовательных учреждений и мест массового пребывания людей предназначенных дл&gt; проведения мероприятий, посвященных Дню знаний и Дню солидарн</w:t>
      </w:r>
      <w:r>
        <w:t>ости в борьбе с терроризмом на территории Серовского городского округа» признать состояние антитеррористической защищённости объектов (территорий) образовательных учреждений и мест массового пребывания лю/ ей предназначенных для проведения мероприятий, пос</w:t>
      </w:r>
      <w:r>
        <w:t>вященных Дню знаний и Дню солидарности в борьбе с терроризмом на территории Серовского городского округа удовлетворительным.</w:t>
      </w:r>
    </w:p>
    <w:p w14:paraId="18EB5F90" w14:textId="77777777" w:rsidR="00CD19E4" w:rsidRDefault="00F17274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ind w:firstLine="620"/>
        <w:jc w:val="both"/>
      </w:pPr>
      <w:r>
        <w:t>ООА СГО Управление образования (Колганов А.А.), руководителям муниципальных образовательных учреждений, муниципальных дошкольных об</w:t>
      </w:r>
      <w:r>
        <w:t>разовательных учреждений, муниципальных образовательных учреждений дополнительного образования детей, муниципальных учреждений культуры дополнительного образования детей в целях обеспечения антитеррористической защиты участников образовательного процесса:</w:t>
      </w:r>
    </w:p>
    <w:p w14:paraId="18BDCD0A" w14:textId="77777777" w:rsidR="00CD19E4" w:rsidRDefault="00F17274">
      <w:pPr>
        <w:pStyle w:val="1"/>
        <w:numPr>
          <w:ilvl w:val="1"/>
          <w:numId w:val="3"/>
        </w:numPr>
        <w:shd w:val="clear" w:color="auto" w:fill="auto"/>
        <w:tabs>
          <w:tab w:val="left" w:pos="1062"/>
        </w:tabs>
        <w:ind w:firstLine="620"/>
        <w:jc w:val="both"/>
      </w:pPr>
      <w:r>
        <w:t>Принять меры к устранению выявленных в ходе проверок недостатков в организации обеспечения антитеррористической защищенности объектов образования.</w:t>
      </w:r>
    </w:p>
    <w:p w14:paraId="446FB52D" w14:textId="77777777" w:rsidR="00CD19E4" w:rsidRDefault="00F17274">
      <w:pPr>
        <w:pStyle w:val="1"/>
        <w:shd w:val="clear" w:color="auto" w:fill="auto"/>
        <w:ind w:firstLine="620"/>
        <w:jc w:val="both"/>
      </w:pPr>
      <w:r>
        <w:t>Срок - до 01.09.2020г.</w:t>
      </w:r>
    </w:p>
    <w:p w14:paraId="0C865033" w14:textId="77777777" w:rsidR="00CD19E4" w:rsidRDefault="00F17274">
      <w:pPr>
        <w:pStyle w:val="1"/>
        <w:numPr>
          <w:ilvl w:val="1"/>
          <w:numId w:val="3"/>
        </w:numPr>
        <w:shd w:val="clear" w:color="auto" w:fill="auto"/>
        <w:tabs>
          <w:tab w:val="left" w:pos="1062"/>
        </w:tabs>
        <w:ind w:firstLine="620"/>
        <w:jc w:val="both"/>
      </w:pPr>
      <w:r>
        <w:t>Принять меры к приведению инженерно-технической укрепленности и оснащенности техническ</w:t>
      </w:r>
      <w:r>
        <w:t>ими средствами охрань объектов образования в соответствие рекомендациям Росгвардии России 1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-078-2019г. «Инженерно- техническая укрепленность. Технические средства охраны. Требования и нормы проектирования по защите объектов от преступных посягательств», в соответствии с требованиями Постановления Правительства РФ </w:t>
      </w:r>
      <w:r>
        <w:rPr>
          <w:lang w:val="en-US" w:eastAsia="en-US" w:bidi="en-US"/>
        </w:rPr>
        <w:t>N</w:t>
      </w:r>
      <w:r w:rsidRPr="00013D62">
        <w:rPr>
          <w:lang w:eastAsia="en-US" w:bidi="en-US"/>
        </w:rPr>
        <w:t xml:space="preserve">° </w:t>
      </w:r>
      <w:r>
        <w:t>1006 от 02.08.2019г.</w:t>
      </w:r>
    </w:p>
    <w:p w14:paraId="17BF67A2" w14:textId="77777777" w:rsidR="00CD19E4" w:rsidRDefault="00F17274">
      <w:pPr>
        <w:pStyle w:val="1"/>
        <w:shd w:val="clear" w:color="auto" w:fill="auto"/>
        <w:spacing w:after="300"/>
        <w:ind w:firstLine="580"/>
        <w:jc w:val="both"/>
      </w:pPr>
      <w:r>
        <w:t>Срок - д</w:t>
      </w:r>
      <w:r>
        <w:t>о 31.12.2021 г.</w:t>
      </w:r>
    </w:p>
    <w:p w14:paraId="24F760AF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16"/>
        </w:tabs>
        <w:ind w:firstLine="600"/>
        <w:jc w:val="both"/>
      </w:pPr>
      <w:r>
        <w:t>Серовский филиал ГБПОУ СО «Свердловский областной медицинский колледж» (Хвостанцева В.П.):</w:t>
      </w:r>
    </w:p>
    <w:p w14:paraId="4144E135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26"/>
        </w:tabs>
        <w:ind w:firstLine="600"/>
        <w:jc w:val="both"/>
      </w:pPr>
      <w:r>
        <w:t>ГКОУ СО «Серовский детский дом школа» (Ахмедзянова С.В.);</w:t>
      </w:r>
    </w:p>
    <w:p w14:paraId="0A807A9C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26"/>
        </w:tabs>
        <w:ind w:firstLine="600"/>
        <w:jc w:val="both"/>
      </w:pPr>
      <w:r>
        <w:t>ГКОУ СО «Серовская школа № 2» (Протасова Т.Н.);</w:t>
      </w:r>
    </w:p>
    <w:p w14:paraId="7DEC69AA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16"/>
        </w:tabs>
        <w:ind w:firstLine="600"/>
        <w:jc w:val="both"/>
      </w:pPr>
      <w:r>
        <w:t>ГКОУ СО «Серовская школа-интернат для детей</w:t>
      </w:r>
      <w:r>
        <w:t>, нуждающихся в длительном лечении» (Рычков К.В.):</w:t>
      </w:r>
    </w:p>
    <w:p w14:paraId="719EAB65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ind w:firstLine="600"/>
        <w:jc w:val="both"/>
      </w:pPr>
      <w:r>
        <w:lastRenderedPageBreak/>
        <w:t>Принять необходимые меры для выполнения мероприятий предусмотренных планом проведения Дня знаний 2020 года и планом общественно-политических, культурных и спортивных мероприятий, посвященных Дню солидарнос</w:t>
      </w:r>
      <w:r>
        <w:t>ти в борьбе с терроризмом на территории Серовского городского округа в сентябре 2020 года. Руководителям учреждений лично, с привлечением максимальн э возможного количества персонала, родителей и законных представителей обучающихся контролировать ход прове</w:t>
      </w:r>
      <w:r>
        <w:t>дения массовых мероприятий до полного их окончания.</w:t>
      </w:r>
    </w:p>
    <w:p w14:paraId="6F223FA5" w14:textId="77777777" w:rsidR="00CD19E4" w:rsidRDefault="00F17274">
      <w:pPr>
        <w:pStyle w:val="1"/>
        <w:shd w:val="clear" w:color="auto" w:fill="auto"/>
        <w:ind w:firstLine="580"/>
      </w:pPr>
      <w:r>
        <w:t>Срок - в период с 01.09. по 03.09.2020 г.</w:t>
      </w:r>
    </w:p>
    <w:p w14:paraId="0FF083D2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ind w:firstLine="600"/>
        <w:jc w:val="both"/>
      </w:pPr>
      <w:r>
        <w:t>В период проведения в образовательных учреждениях массовых мероприятий приостановить выполнение строительных, монтажных, ремонтных работ на территории образовател</w:t>
      </w:r>
      <w:r>
        <w:t>ьных учреждений.</w:t>
      </w:r>
    </w:p>
    <w:p w14:paraId="18FDD1E7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до 01.09.2020г.</w:t>
      </w:r>
    </w:p>
    <w:p w14:paraId="5C6A50C0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ind w:firstLine="600"/>
        <w:jc w:val="both"/>
      </w:pPr>
      <w:r>
        <w:t>Проверить готовность к действиям в чрезвычайных ситуациях и уточнить порядок действий персонала образовательных учреждений. Проверить состояние путей эвакуации. Обеспечить пожарную безопасность зданий, помещений и со</w:t>
      </w:r>
      <w:r>
        <w:t>оружений, принадлежащих образовательным учреждениям.</w:t>
      </w:r>
    </w:p>
    <w:p w14:paraId="75A8BAAD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до 31.08.2020 г.</w:t>
      </w:r>
    </w:p>
    <w:p w14:paraId="650E7263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ind w:firstLine="600"/>
        <w:jc w:val="both"/>
      </w:pPr>
      <w:r>
        <w:t>Обеспечить усиление пропускного режима в образовательных учреждениях на период подготовки и проведения массовых мероприятий.</w:t>
      </w:r>
    </w:p>
    <w:p w14:paraId="76471D66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в период с 31.08. по 03.09.2020 г.</w:t>
      </w:r>
    </w:p>
    <w:p w14:paraId="213FBF4D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ind w:firstLine="600"/>
        <w:jc w:val="both"/>
      </w:pPr>
      <w:r>
        <w:t xml:space="preserve">Организовать ограждение техническими средствами открытых площадок и мест проведения массовых мероприятий Исключить возможность свободного проезда и стоянки транспортных средств в местах проведения праздничных мероприятий. Обеспечить организацию ленточного </w:t>
      </w:r>
      <w:r>
        <w:t>ограждения мест проведения праздничных мероприятий.</w:t>
      </w:r>
    </w:p>
    <w:p w14:paraId="259AC085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до 01.09.2020г.</w:t>
      </w:r>
    </w:p>
    <w:p w14:paraId="3CD87619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ind w:firstLine="600"/>
        <w:jc w:val="both"/>
      </w:pPr>
      <w:r>
        <w:t xml:space="preserve">Обеспечить контроль проведения ежедневных проверок работоспособности кнопок тревожной сигнализации в образовательных учреждениях с обязательным производством записи в Журнале учета </w:t>
      </w:r>
      <w:r>
        <w:t>состояния охранной пожарной сигнализации и средств связи (с уведомлением дежурного пульта централизованной охраны Серовского ОБО - филиала ФГКУ УВО войск Национальной гвардии России по Свердловской области).</w:t>
      </w:r>
    </w:p>
    <w:p w14:paraId="5737775F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постоянно.</w:t>
      </w:r>
    </w:p>
    <w:p w14:paraId="05EB4CA2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ind w:firstLine="600"/>
        <w:jc w:val="both"/>
      </w:pPr>
      <w:r>
        <w:t>Организовать с привлечением со</w:t>
      </w:r>
      <w:r>
        <w:t>трудников подразделения по делам несовершеннолетних, кинологической службы, иньп подразделений МО МВД России «Серовский» (Якимов О.В., по согласованию), ОНД Серовского городского округа, Сосьвинского городского округа, Гаринского городского округа УНД и ПР</w:t>
      </w:r>
      <w:r>
        <w:t xml:space="preserve"> ГУ МЧС России по Свердловской области (Еманов М.В., по согласованию) проведение проверок готовности мест, предназначенных для проведения массовых мероприятий, посвященных Дню знаний и Дню солидарности в борьбе с терроризмом в сентябре 2020 года.</w:t>
      </w:r>
    </w:p>
    <w:p w14:paraId="2EE7A384" w14:textId="77777777" w:rsidR="00CD19E4" w:rsidRDefault="00F17274">
      <w:pPr>
        <w:pStyle w:val="1"/>
        <w:shd w:val="clear" w:color="auto" w:fill="auto"/>
        <w:ind w:firstLine="620"/>
        <w:jc w:val="both"/>
      </w:pPr>
      <w:r>
        <w:t>Срок - до</w:t>
      </w:r>
      <w:r>
        <w:t xml:space="preserve"> 01.09.2020г.</w:t>
      </w:r>
    </w:p>
    <w:p w14:paraId="0778CF6E" w14:textId="77777777" w:rsidR="00CD19E4" w:rsidRDefault="00F17274">
      <w:pPr>
        <w:pStyle w:val="1"/>
        <w:numPr>
          <w:ilvl w:val="0"/>
          <w:numId w:val="5"/>
        </w:numPr>
        <w:shd w:val="clear" w:color="auto" w:fill="auto"/>
        <w:tabs>
          <w:tab w:val="left" w:pos="1153"/>
        </w:tabs>
        <w:ind w:firstLine="620"/>
        <w:jc w:val="both"/>
      </w:pPr>
      <w:r>
        <w:t xml:space="preserve">Совместно с МО МВД России «Серовский» (Якимов О.В., по согласованию) провести внеплановые инструктажи работников образовательных </w:t>
      </w:r>
      <w:r>
        <w:lastRenderedPageBreak/>
        <w:t>учреждений об усилении бдительности и правилам поведения в случае возникновения чрезвычайных ситуаций.</w:t>
      </w:r>
    </w:p>
    <w:p w14:paraId="40BA6595" w14:textId="77777777" w:rsidR="00CD19E4" w:rsidRDefault="00F17274">
      <w:pPr>
        <w:pStyle w:val="1"/>
        <w:shd w:val="clear" w:color="auto" w:fill="auto"/>
        <w:spacing w:after="300"/>
        <w:ind w:firstLine="620"/>
        <w:jc w:val="both"/>
      </w:pPr>
      <w:r>
        <w:t xml:space="preserve">Срок - до </w:t>
      </w:r>
      <w:r>
        <w:t>01.09.2020г.</w:t>
      </w:r>
    </w:p>
    <w:p w14:paraId="49D7EEED" w14:textId="77777777" w:rsidR="00CD19E4" w:rsidRDefault="00F17274">
      <w:pPr>
        <w:pStyle w:val="1"/>
        <w:numPr>
          <w:ilvl w:val="0"/>
          <w:numId w:val="6"/>
        </w:numPr>
        <w:shd w:val="clear" w:color="auto" w:fill="auto"/>
        <w:tabs>
          <w:tab w:val="left" w:pos="1153"/>
        </w:tabs>
        <w:ind w:firstLine="620"/>
        <w:jc w:val="both"/>
      </w:pPr>
      <w:r>
        <w:t>ООА СГО «Управление культуры и молодежной политики» (Мельникова Н.А.), ООА СГО «Управление образования» (Колганов А.А.), ООА СГО «Комитет по физкультуре, спорту и туризму» (Вовяков А.В.), руководителям муниципальных и образовательных учреждени</w:t>
      </w:r>
      <w:r>
        <w:t>й, МБУ «Дом молодежи» (Поломарчук И.В.);</w:t>
      </w:r>
    </w:p>
    <w:p w14:paraId="7BF5E637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71"/>
        </w:tabs>
        <w:ind w:firstLine="620"/>
        <w:jc w:val="both"/>
      </w:pPr>
      <w:r>
        <w:t>ГБПОУ СО «Серовский политехнический техникум» (Бисеров Р.В.);</w:t>
      </w:r>
    </w:p>
    <w:p w14:paraId="238DD04E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ind w:firstLine="620"/>
        <w:jc w:val="both"/>
      </w:pPr>
      <w:r>
        <w:t>ГАПОУ СО «Серовский техникум сферы обслуживания и питания» (Семаков В.Н.);</w:t>
      </w:r>
    </w:p>
    <w:p w14:paraId="127D11C9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71"/>
        </w:tabs>
        <w:ind w:firstLine="620"/>
        <w:jc w:val="both"/>
      </w:pPr>
      <w:r>
        <w:t>ГАПОУ СО «Северный педагогический колледж» (Зубова Л.Ю.);</w:t>
      </w:r>
    </w:p>
    <w:p w14:paraId="63201081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71"/>
        </w:tabs>
        <w:ind w:firstLine="620"/>
        <w:jc w:val="both"/>
      </w:pPr>
      <w:r>
        <w:t xml:space="preserve">ГБПОУ СО </w:t>
      </w:r>
      <w:r>
        <w:t>«Серовский металлургический те&gt; никум» (Леонова Л.А.);</w:t>
      </w:r>
    </w:p>
    <w:p w14:paraId="6025FF73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ind w:firstLine="620"/>
        <w:jc w:val="both"/>
      </w:pPr>
      <w:r>
        <w:t>Серовский филиал ГБПОУ СО «Свердловский областной медицинский колледж» (Хвостанцева В.П.):</w:t>
      </w:r>
    </w:p>
    <w:p w14:paraId="2CC5CFC5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71"/>
        </w:tabs>
        <w:ind w:firstLine="620"/>
        <w:jc w:val="both"/>
      </w:pPr>
      <w:r>
        <w:t>ГКОУ СО «Серовский детский дом школа» (Ахмедзянова С.В.);</w:t>
      </w:r>
    </w:p>
    <w:p w14:paraId="3BC08F1C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71"/>
        </w:tabs>
        <w:ind w:firstLine="620"/>
        <w:jc w:val="both"/>
      </w:pPr>
      <w:r>
        <w:t xml:space="preserve">ГКОУ СО «Серовская школа № 2» (Протасова </w:t>
      </w:r>
      <w:r>
        <w:t>Т.Н.);</w:t>
      </w:r>
    </w:p>
    <w:p w14:paraId="653EF724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ind w:firstLine="620"/>
        <w:jc w:val="both"/>
      </w:pPr>
      <w:r>
        <w:t>ГКОУ СО «Серовская школа-интернат для детей, нуждающихся • в длительном лечении» (Рычков К.В.):</w:t>
      </w:r>
    </w:p>
    <w:p w14:paraId="3B9C1557" w14:textId="77777777" w:rsidR="00CD19E4" w:rsidRDefault="00F17274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ind w:firstLine="620"/>
        <w:jc w:val="both"/>
      </w:pPr>
      <w:r>
        <w:t>Разместить информацию о проведенных мероприятиях посвященных Дню знаний и Дню солидарности в борьбе с терроризмом на официальных сайтах учреждений.</w:t>
      </w:r>
    </w:p>
    <w:p w14:paraId="6DEB8EB5" w14:textId="77777777" w:rsidR="00CD19E4" w:rsidRDefault="00F17274">
      <w:pPr>
        <w:pStyle w:val="1"/>
        <w:shd w:val="clear" w:color="auto" w:fill="auto"/>
        <w:ind w:firstLine="620"/>
        <w:jc w:val="both"/>
      </w:pPr>
      <w:r>
        <w:t xml:space="preserve">Срок </w:t>
      </w:r>
      <w:r>
        <w:t>- до 04.09.2020г.</w:t>
      </w:r>
    </w:p>
    <w:p w14:paraId="00CEA95F" w14:textId="77777777" w:rsidR="00CD19E4" w:rsidRDefault="00F17274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ind w:firstLine="620"/>
        <w:jc w:val="both"/>
      </w:pPr>
      <w:r>
        <w:t>Информацию о выполнении плановых мероприятий представить в АТК СГО через МБУ «УГЗ СГО».</w:t>
      </w:r>
    </w:p>
    <w:p w14:paraId="13445F7B" w14:textId="77777777" w:rsidR="00CD19E4" w:rsidRDefault="00F17274">
      <w:pPr>
        <w:pStyle w:val="1"/>
        <w:shd w:val="clear" w:color="auto" w:fill="auto"/>
        <w:spacing w:after="300"/>
        <w:ind w:firstLine="620"/>
        <w:jc w:val="both"/>
      </w:pPr>
      <w:r>
        <w:t>Срок - 08.09.2020 г.</w:t>
      </w:r>
    </w:p>
    <w:p w14:paraId="410FAD7A" w14:textId="77777777" w:rsidR="00CD19E4" w:rsidRDefault="00F17274">
      <w:pPr>
        <w:pStyle w:val="1"/>
        <w:numPr>
          <w:ilvl w:val="0"/>
          <w:numId w:val="6"/>
        </w:numPr>
        <w:shd w:val="clear" w:color="auto" w:fill="auto"/>
        <w:tabs>
          <w:tab w:val="left" w:pos="918"/>
        </w:tabs>
        <w:ind w:firstLine="620"/>
        <w:jc w:val="both"/>
      </w:pPr>
      <w:r>
        <w:t xml:space="preserve">Рекомендовать ОУ ФСБ России по Свердловской области в г. Серове (Шайдуров Д.Ю.), МО МВД России «Серовский» (Якимов О.В.), ЛОП на </w:t>
      </w:r>
      <w:r>
        <w:t>ст. Серов Л О МВД России на ст. Нижний Тагил УТ МВД России по УрФО (Шумилов А.А.), поручить ООА СГО Управление образования (Колганов А.А.), ООА СГО «Управление культуры и молодежной политики» (Мельникова Н.А.):</w:t>
      </w:r>
    </w:p>
    <w:p w14:paraId="117F04B7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153"/>
        </w:tabs>
        <w:spacing w:after="300"/>
        <w:ind w:firstLine="620"/>
        <w:jc w:val="both"/>
      </w:pPr>
      <w:r>
        <w:t xml:space="preserve">В период подготовки и проведения массовых мероприятий, посвященных Дню знаний и Дню солидарности в борьбе с терроризмом в сентябре 2020 года, обеспечить постоянный мониторинг оперативной обстановки, в том числе электронных СМИ для своевременного выявления </w:t>
      </w:r>
      <w:r>
        <w:t>экстремистских проявлений и принятия мер по их пресечению, а также обмен поступающей оперативной информацией.</w:t>
      </w:r>
    </w:p>
    <w:p w14:paraId="50E4A51D" w14:textId="77777777" w:rsidR="00CD19E4" w:rsidRDefault="00F17274">
      <w:pPr>
        <w:pStyle w:val="1"/>
        <w:numPr>
          <w:ilvl w:val="0"/>
          <w:numId w:val="6"/>
        </w:numPr>
        <w:shd w:val="clear" w:color="auto" w:fill="auto"/>
        <w:tabs>
          <w:tab w:val="left" w:pos="922"/>
        </w:tabs>
        <w:ind w:firstLine="600"/>
        <w:jc w:val="both"/>
      </w:pPr>
      <w:r>
        <w:t>Рекомендовать МО МВД России «Серовский&gt; (Якимов О.В.):</w:t>
      </w:r>
    </w:p>
    <w:p w14:paraId="6E9F320F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164"/>
        </w:tabs>
        <w:ind w:firstLine="600"/>
        <w:jc w:val="both"/>
      </w:pPr>
      <w:r>
        <w:t>Принять необходимые меры для усиления охраны общественного порядка и обеспечения безопаснос</w:t>
      </w:r>
      <w:r>
        <w:t>ти при проведении массовых мероприятий, посвященных Дню знаний и Дню солидарности в борьбе с терроризмом в сентябре 2020 года;</w:t>
      </w:r>
    </w:p>
    <w:p w14:paraId="6C505232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с 01.09. по 03.09.2020 г.</w:t>
      </w:r>
    </w:p>
    <w:p w14:paraId="606E45F8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306"/>
        </w:tabs>
        <w:ind w:firstLine="600"/>
        <w:jc w:val="both"/>
      </w:pPr>
      <w:r>
        <w:lastRenderedPageBreak/>
        <w:t>Оказать (по мере необходимости) помощь администрациям образовательных учреждений в удалении несл</w:t>
      </w:r>
      <w:r>
        <w:t>ужебного автотранспорта с территорий образовательных учреждений;</w:t>
      </w:r>
    </w:p>
    <w:p w14:paraId="017F140A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до 01.09.2020 г.</w:t>
      </w:r>
    </w:p>
    <w:p w14:paraId="0330680D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164"/>
        </w:tabs>
        <w:ind w:firstLine="600"/>
        <w:jc w:val="both"/>
      </w:pPr>
      <w:r>
        <w:t>Совместно с руководителями образовательных учреждений принять дополнительные профилактические меры, направленные на обеспечение правопорядка и общественной безопасност</w:t>
      </w:r>
      <w:r>
        <w:t xml:space="preserve">и. Организовать проведение инструктажей и оказание методической помощи руководителям и персоналу образовательных учреждений в вопросах обеспечения безопасности при проведении массовых мероприятий, в том числе по порядку действий при получении информации о </w:t>
      </w:r>
      <w:r>
        <w:t>возможных террористических актах.</w:t>
      </w:r>
    </w:p>
    <w:p w14:paraId="731478D6" w14:textId="77777777" w:rsidR="00CD19E4" w:rsidRDefault="00F17274">
      <w:pPr>
        <w:pStyle w:val="1"/>
        <w:shd w:val="clear" w:color="auto" w:fill="auto"/>
        <w:spacing w:after="300"/>
        <w:ind w:firstLine="600"/>
        <w:jc w:val="both"/>
      </w:pPr>
      <w:r>
        <w:t>Срок - с 31.08. по 03.09.2020 г.</w:t>
      </w:r>
    </w:p>
    <w:p w14:paraId="736CA555" w14:textId="77777777" w:rsidR="00CD19E4" w:rsidRDefault="00F17274">
      <w:pPr>
        <w:pStyle w:val="1"/>
        <w:numPr>
          <w:ilvl w:val="0"/>
          <w:numId w:val="6"/>
        </w:numPr>
        <w:shd w:val="clear" w:color="auto" w:fill="auto"/>
        <w:tabs>
          <w:tab w:val="left" w:pos="1164"/>
        </w:tabs>
        <w:ind w:firstLine="600"/>
        <w:jc w:val="both"/>
      </w:pPr>
      <w:r>
        <w:t>Поручить руководителям муниципальных, и рекомендовать руководителям государственных образовательных учреждений, спортивных организаций, клубов по интересам, общественных организаций и объед</w:t>
      </w:r>
      <w:r>
        <w:t>инений, руководителям промышленных предприятий и производственных объектов независимо от форм собственности и управления, расположенных и действующих на территории Серовского городского округа:</w:t>
      </w:r>
    </w:p>
    <w:p w14:paraId="2A0F9BA7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306"/>
        </w:tabs>
        <w:ind w:firstLine="600"/>
        <w:jc w:val="both"/>
      </w:pPr>
      <w:r>
        <w:t>При организации и проведении мероприятий с участием несовершен</w:t>
      </w:r>
      <w:r>
        <w:t xml:space="preserve">нолетних лиц принимать дополнительные меры антитеррористической защищенности объектов и мест, предназначенных для проведения массовых мероприятий. Принимать меры к обеспечению общественного порядка, пожарной и дорожной безопасности при проведении массовых </w:t>
      </w:r>
      <w:r>
        <w:t>мероприятий.</w:t>
      </w:r>
    </w:p>
    <w:p w14:paraId="33D30D31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постоянно.</w:t>
      </w:r>
    </w:p>
    <w:p w14:paraId="42ADDB21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164"/>
        </w:tabs>
        <w:ind w:firstLine="600"/>
        <w:jc w:val="both"/>
      </w:pPr>
      <w:r>
        <w:t xml:space="preserve">При организации мероприятий с участием детей связанных с туристическими походами, организованными выездами по территории и за пределы Серовского городского округа, письменно информировать единую </w:t>
      </w:r>
      <w:r>
        <w:t>дежурно-диспетчерскую службу (ЕДДС) МБУ «УГЗ СГО» о мероприятии и участниках по ранее установленной форме.</w:t>
      </w:r>
    </w:p>
    <w:p w14:paraId="22BC6206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постоянно.</w:t>
      </w:r>
    </w:p>
    <w:p w14:paraId="30093C46" w14:textId="77777777" w:rsidR="00CD19E4" w:rsidRDefault="00F17274">
      <w:pPr>
        <w:pStyle w:val="1"/>
        <w:numPr>
          <w:ilvl w:val="0"/>
          <w:numId w:val="6"/>
        </w:numPr>
        <w:shd w:val="clear" w:color="auto" w:fill="auto"/>
        <w:tabs>
          <w:tab w:val="left" w:pos="889"/>
        </w:tabs>
        <w:spacing w:after="160"/>
        <w:ind w:firstLine="600"/>
        <w:jc w:val="both"/>
      </w:pPr>
      <w:r>
        <w:t>Начальнику отдела мобилизационной подготовки, гражданской защиты и общественной безопасности администрации Серовского городского ок</w:t>
      </w:r>
      <w:r>
        <w:t>руга (Золотов Е.С.):</w:t>
      </w:r>
      <w:r>
        <w:br w:type="page"/>
      </w:r>
    </w:p>
    <w:p w14:paraId="6D5A16D4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123"/>
        </w:tabs>
        <w:ind w:firstLine="600"/>
        <w:jc w:val="both"/>
      </w:pPr>
      <w:r>
        <w:lastRenderedPageBreak/>
        <w:t>Согласовать с МО МВД России «Серовский» участие членов местной общественной организации «Народная дружина Сере вского городского округа» в обеспечении общественного порядка на объектах проведения массовых мероприятий посвященных Дню з</w:t>
      </w:r>
      <w:r>
        <w:t>наний и Дню солидарности в борьбе с терроризмом.</w:t>
      </w:r>
    </w:p>
    <w:p w14:paraId="342AB535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Срок - до 01.09.2020г.</w:t>
      </w:r>
    </w:p>
    <w:p w14:paraId="65768533" w14:textId="77777777" w:rsidR="00CD19E4" w:rsidRDefault="00F17274">
      <w:pPr>
        <w:pStyle w:val="1"/>
        <w:shd w:val="clear" w:color="auto" w:fill="auto"/>
        <w:spacing w:after="300"/>
        <w:ind w:firstLine="600"/>
        <w:jc w:val="both"/>
      </w:pPr>
      <w:r>
        <w:t>Информацию об исполнении поручений и рекомендаций представить в АТК СГО через МБУ «УГЗ СГО» в срок до 08.09.2019 г.</w:t>
      </w:r>
    </w:p>
    <w:p w14:paraId="0EE0D24B" w14:textId="77777777" w:rsidR="00CD19E4" w:rsidRDefault="00F17274">
      <w:pPr>
        <w:pStyle w:val="1"/>
        <w:numPr>
          <w:ilvl w:val="0"/>
          <w:numId w:val="6"/>
        </w:numPr>
        <w:shd w:val="clear" w:color="auto" w:fill="auto"/>
        <w:tabs>
          <w:tab w:val="left" w:pos="1075"/>
        </w:tabs>
        <w:ind w:firstLine="600"/>
        <w:jc w:val="both"/>
      </w:pPr>
      <w:r>
        <w:t>МБУ «УГЗ СГО» (Ахтулов О.В.):</w:t>
      </w:r>
    </w:p>
    <w:p w14:paraId="61F035C6" w14:textId="77777777" w:rsidR="00CD19E4" w:rsidRDefault="00F17274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ind w:firstLine="600"/>
        <w:jc w:val="both"/>
      </w:pPr>
      <w:r>
        <w:t xml:space="preserve">По окончании проведения мероприятий в </w:t>
      </w:r>
      <w:r>
        <w:t>честь Дня знаний и Дня солидарности в борьбе с терроризмом на территории Серовского городского округа направить обобщенную итоговую информацию в аппарат антитеррористической комиссии в Свердловской области.</w:t>
      </w:r>
    </w:p>
    <w:p w14:paraId="574BE56A" w14:textId="77777777" w:rsidR="00CD19E4" w:rsidRDefault="00F17274">
      <w:pPr>
        <w:pStyle w:val="1"/>
        <w:shd w:val="clear" w:color="auto" w:fill="auto"/>
        <w:spacing w:after="300"/>
        <w:ind w:firstLine="600"/>
        <w:jc w:val="both"/>
      </w:pPr>
      <w:r>
        <w:t>Срок - до 10.09.2020г.</w:t>
      </w:r>
    </w:p>
    <w:p w14:paraId="15ACF059" w14:textId="77777777" w:rsidR="00CD19E4" w:rsidRDefault="00F1727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По результатам </w:t>
      </w:r>
      <w:r>
        <w:rPr>
          <w:b/>
          <w:bCs/>
        </w:rPr>
        <w:t>голосования решения приняты единогласно.</w:t>
      </w:r>
    </w:p>
    <w:p w14:paraId="268D3BD5" w14:textId="77777777" w:rsidR="00CD19E4" w:rsidRDefault="00F17274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3041"/>
        </w:tabs>
        <w:ind w:left="420" w:firstLine="20"/>
        <w:jc w:val="both"/>
      </w:pPr>
      <w:r>
        <w:t xml:space="preserve">III. О мерах по профилактике преступлений в сфере незаконного оборота оружия, боеприпасов и взрывчатых веществ на территории </w:t>
      </w:r>
      <w:r>
        <w:tab/>
      </w:r>
      <w:r>
        <w:rPr>
          <w:u w:val="single"/>
        </w:rPr>
        <w:t>Серовского городского окру</w:t>
      </w:r>
      <w:r>
        <w:t xml:space="preserve"> г а</w:t>
      </w:r>
    </w:p>
    <w:p w14:paraId="133D2862" w14:textId="77777777" w:rsidR="00CD19E4" w:rsidRDefault="00F17274">
      <w:pPr>
        <w:pStyle w:val="1"/>
        <w:shd w:val="clear" w:color="auto" w:fill="auto"/>
        <w:spacing w:after="300"/>
        <w:ind w:firstLine="0"/>
        <w:jc w:val="center"/>
      </w:pPr>
      <w:r>
        <w:t>(Р.Т. Хасанов, Т.А. Лизунов)</w:t>
      </w:r>
    </w:p>
    <w:p w14:paraId="2C42EE73" w14:textId="77777777" w:rsidR="00CD19E4" w:rsidRDefault="00F17274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spacing w:after="300"/>
        <w:ind w:firstLine="600"/>
        <w:jc w:val="both"/>
      </w:pPr>
      <w:r>
        <w:t>Принять к сведению информацию</w:t>
      </w:r>
      <w:r>
        <w:t xml:space="preserve"> заместителя начальника полиции по оперативной работе межмуниципального отдела МВД России «Серовский» Р.Т. Хасанова, заместителя начальника ЛОП на ст. Серов Л О МВД России на ст. Нижний Тагил Т.А. Лизунова «О мерах по профилактике преступлений в сфере неза</w:t>
      </w:r>
      <w:r>
        <w:t>конного оборота оружия, боеприпасов и взрывчатых веществ на территории Серовского городского округа».</w:t>
      </w:r>
    </w:p>
    <w:p w14:paraId="1EC28A1F" w14:textId="77777777" w:rsidR="00CD19E4" w:rsidRDefault="00F17274">
      <w:pPr>
        <w:pStyle w:val="1"/>
        <w:numPr>
          <w:ilvl w:val="0"/>
          <w:numId w:val="8"/>
        </w:numPr>
        <w:shd w:val="clear" w:color="auto" w:fill="auto"/>
        <w:tabs>
          <w:tab w:val="left" w:pos="911"/>
        </w:tabs>
        <w:ind w:firstLine="600"/>
        <w:jc w:val="both"/>
      </w:pPr>
      <w:r>
        <w:t>Рекомендовать МО МВД России «Серовский» (Якимов О.В.), ЛОП на ст. Серов ЛО МВД России на ст. Нижний Тагил УТ МВД России по УрФО (Шумилов А.А.):</w:t>
      </w:r>
    </w:p>
    <w:p w14:paraId="283980A9" w14:textId="77777777" w:rsidR="00CD19E4" w:rsidRDefault="00F17274">
      <w:pPr>
        <w:pStyle w:val="1"/>
        <w:numPr>
          <w:ilvl w:val="1"/>
          <w:numId w:val="8"/>
        </w:numPr>
        <w:shd w:val="clear" w:color="auto" w:fill="auto"/>
        <w:tabs>
          <w:tab w:val="left" w:pos="1127"/>
        </w:tabs>
        <w:ind w:firstLine="600"/>
        <w:jc w:val="both"/>
      </w:pPr>
      <w:r>
        <w:t>Продолжить проведение оперативно-профилактических мероприятий, направленных на пресечение незаконного оборота оружия, боеприпасов, взрывчатых веществ и взрывных устройств.</w:t>
      </w:r>
    </w:p>
    <w:p w14:paraId="41098C1E" w14:textId="77777777" w:rsidR="00CD19E4" w:rsidRDefault="00F17274">
      <w:pPr>
        <w:pStyle w:val="1"/>
        <w:shd w:val="clear" w:color="auto" w:fill="auto"/>
        <w:ind w:firstLine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35A22FB" wp14:editId="03FCAE43">
                <wp:simplePos x="0" y="0"/>
                <wp:positionH relativeFrom="page">
                  <wp:posOffset>4705985</wp:posOffset>
                </wp:positionH>
                <wp:positionV relativeFrom="paragraph">
                  <wp:posOffset>203200</wp:posOffset>
                </wp:positionV>
                <wp:extent cx="2365375" cy="6464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A478CD" w14:textId="77777777" w:rsidR="00CD19E4" w:rsidRDefault="00F1727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фактах смерти владельцев Отделение лицензионно- Краснотурьинскому районам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5A22F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0.55pt;margin-top:16pt;width:186.25pt;height:50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8pgQEAAPwCAAAOAAAAZHJzL2Uyb0RvYy54bWysUstOwzAQvCPxD5bvNH2DoiaVUFWEhAAJ&#10;+ADHsRtLsdeyTZP+PWs3bRHcEBdnvbuZmZ31at3rluyF8wpMQSejMSXCcKiV2RX04317c0eJD8zU&#10;rAUjCnoQnq7L66tVZ3MxhQbaWjiCIMbnnS1oE4LNs8zzRmjmR2CFwaIEp1nAq9tltWMdous2m47H&#10;y6wDV1sHXHiP2c2xSMuEL6Xg4UVKLwJpC4raQjpdOqt4ZuWK5TvHbKP4IIP9QYVmyiDpGWrDAiOf&#10;Tv2C0oo78CDDiIPOQErFRZoBp5mMf0zz1jAr0ixojrdnm/z/wfLn/asjqsbdUWKYxhUlVjKJ1nTW&#10;59jxZrEn9PfQx7Yh7zEZJ+6l0/GLsxCso8mHs7GiD4RjcjpbLma3C0o41pbz5XyWnM8uf1vnw4MA&#10;TWJQUIeLS36y/ZMPyIitp5ZIZmCr2jbmo8SjlBiFvuoHfRXUB5TdPhq0K67+FLhTUA3BCQYtTkTD&#10;c4g7/H5PZJdHW34BAAD//wMAUEsDBBQABgAIAAAAIQAZhO0b4AAAAAsBAAAPAAAAZHJzL2Rvd25y&#10;ZXYueG1sTI/BTsMwDIbvSLxDZCRuLM2KyihNpwnBCWmiKweOaZO10RqnNNlW3n7eCW62/On39xfr&#10;2Q3sZKZgPUoQiwSYwdZri52Er/r9YQUsRIVaDR6NhF8TYF3e3hQq1/6MlTntYscoBEOuJPQxjjnn&#10;oe2NU2HhR4N02/vJqUjr1HE9qTOFu4EvkyTjTlmkD70azWtv2sPu6CRsvrF6sz/b5rPaV7aunxP8&#10;yA5S3t/Nmxdg0czxD4arPqlDSU6NP6IObJDw9CgEoRLSJXW6AkKkGbCGpjRdAS8L/r9DeQEAAP//&#10;AwBQSwECLQAUAAYACAAAACEAtoM4kv4AAADhAQAAEwAAAAAAAAAAAAAAAAAAAAAAW0NvbnRlbnRf&#10;VHlwZXNdLnhtbFBLAQItABQABgAIAAAAIQA4/SH/1gAAAJQBAAALAAAAAAAAAAAAAAAAAC8BAABf&#10;cmVscy8ucmVsc1BLAQItABQABgAIAAAAIQBcvd8pgQEAAPwCAAAOAAAAAAAAAAAAAAAAAC4CAABk&#10;cnMvZTJvRG9jLnhtbFBLAQItABQABgAIAAAAIQAZhO0b4AAAAAsBAAAPAAAAAAAAAAAAAAAAANsD&#10;AABkcnMvZG93bnJldi54bWxQSwUGAAAAAAQABADzAAAA6AQAAAAA&#10;" filled="f" stroked="f">
                <v:textbox inset="0,0,0,0">
                  <w:txbxContent>
                    <w:p w14:paraId="1FA478CD" w14:textId="77777777" w:rsidR="00CD19E4" w:rsidRDefault="00F17274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фактах смерти владельцев Отделение лицензионно- Краснотурьинскому районам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Срок - </w:t>
      </w:r>
      <w:r>
        <w:t>постоянно;</w:t>
      </w:r>
    </w:p>
    <w:p w14:paraId="265121A2" w14:textId="77777777" w:rsidR="00CD19E4" w:rsidRDefault="00F17274">
      <w:pPr>
        <w:pStyle w:val="1"/>
        <w:numPr>
          <w:ilvl w:val="1"/>
          <w:numId w:val="8"/>
        </w:numPr>
        <w:shd w:val="clear" w:color="auto" w:fill="auto"/>
        <w:tabs>
          <w:tab w:val="left" w:pos="1278"/>
        </w:tabs>
        <w:ind w:firstLine="600"/>
        <w:jc w:val="both"/>
      </w:pPr>
      <w:r>
        <w:t>При получении информации о огнестрельного оружия информировать разрешительной работы по Серовскому и</w:t>
      </w:r>
    </w:p>
    <w:p w14:paraId="11840950" w14:textId="77777777" w:rsidR="00CD19E4" w:rsidRDefault="00F17274">
      <w:pPr>
        <w:pStyle w:val="1"/>
        <w:shd w:val="clear" w:color="auto" w:fill="auto"/>
        <w:tabs>
          <w:tab w:val="left" w:pos="1296"/>
        </w:tabs>
        <w:ind w:firstLine="0"/>
        <w:jc w:val="both"/>
      </w:pPr>
      <w:r>
        <w:t>Управления Федеральной службы войск национальной гвардии Российской Федерации по Свердловской области.</w:t>
      </w:r>
    </w:p>
    <w:p w14:paraId="11660427" w14:textId="77777777" w:rsidR="00CD19E4" w:rsidRDefault="00F17274">
      <w:pPr>
        <w:pStyle w:val="1"/>
        <w:shd w:val="clear" w:color="auto" w:fill="auto"/>
        <w:ind w:firstLine="580"/>
        <w:jc w:val="both"/>
      </w:pPr>
      <w:r>
        <w:t>Срок - постоянно;</w:t>
      </w:r>
    </w:p>
    <w:p w14:paraId="11BA0797" w14:textId="77777777" w:rsidR="00CD19E4" w:rsidRDefault="00F17274">
      <w:pPr>
        <w:pStyle w:val="1"/>
        <w:numPr>
          <w:ilvl w:val="1"/>
          <w:numId w:val="8"/>
        </w:numPr>
        <w:shd w:val="clear" w:color="auto" w:fill="auto"/>
        <w:tabs>
          <w:tab w:val="left" w:pos="1132"/>
        </w:tabs>
        <w:ind w:firstLine="600"/>
        <w:jc w:val="both"/>
      </w:pPr>
      <w:r>
        <w:t xml:space="preserve">Рассмотреть вопрос об организации взаимодействия с Департаментом по охране, контролю и регулированию использования животного мира Свердловской области в целях пресечения фактов незаконного хранения оружия </w:t>
      </w:r>
      <w:r>
        <w:lastRenderedPageBreak/>
        <w:t>и боеприпасов при выявлении фактов браконьерства.</w:t>
      </w:r>
    </w:p>
    <w:p w14:paraId="28C1E0E8" w14:textId="77777777" w:rsidR="00CD19E4" w:rsidRDefault="00F17274">
      <w:pPr>
        <w:pStyle w:val="1"/>
        <w:shd w:val="clear" w:color="auto" w:fill="auto"/>
        <w:ind w:firstLine="600"/>
        <w:jc w:val="both"/>
      </w:pPr>
      <w:r>
        <w:t>С</w:t>
      </w:r>
      <w:r>
        <w:t>рок - до 31.12.2020 г.;</w:t>
      </w:r>
    </w:p>
    <w:p w14:paraId="30DDEED6" w14:textId="77777777" w:rsidR="00CD19E4" w:rsidRDefault="00F17274">
      <w:pPr>
        <w:pStyle w:val="1"/>
        <w:numPr>
          <w:ilvl w:val="1"/>
          <w:numId w:val="8"/>
        </w:numPr>
        <w:shd w:val="clear" w:color="auto" w:fill="auto"/>
        <w:tabs>
          <w:tab w:val="left" w:pos="1133"/>
        </w:tabs>
        <w:ind w:firstLine="600"/>
        <w:jc w:val="both"/>
      </w:pPr>
      <w:r>
        <w:t>Предоставить в МБУ «УГЗ СГО» информацию для размещения населению Серовского городского округа о порядке сдачи оружия, боеприпасов, взрывчатых веществ и взрывных устройств с актуализированной информацией об установленных размерах ден</w:t>
      </w:r>
      <w:r>
        <w:t>ежного вознаграждения за их сдачу.</w:t>
      </w:r>
    </w:p>
    <w:p w14:paraId="4D205751" w14:textId="77777777" w:rsidR="00CD19E4" w:rsidRDefault="00F17274">
      <w:pPr>
        <w:pStyle w:val="1"/>
        <w:shd w:val="clear" w:color="auto" w:fill="auto"/>
        <w:spacing w:after="300"/>
        <w:ind w:firstLine="600"/>
        <w:jc w:val="both"/>
      </w:pPr>
      <w:r>
        <w:t>Срок - до 01.09.2020 г.</w:t>
      </w:r>
    </w:p>
    <w:p w14:paraId="6CC29484" w14:textId="77777777" w:rsidR="00CD19E4" w:rsidRDefault="00F17274">
      <w:pPr>
        <w:pStyle w:val="1"/>
        <w:numPr>
          <w:ilvl w:val="0"/>
          <w:numId w:val="8"/>
        </w:numPr>
        <w:shd w:val="clear" w:color="auto" w:fill="auto"/>
        <w:tabs>
          <w:tab w:val="left" w:pos="922"/>
        </w:tabs>
        <w:ind w:firstLine="600"/>
        <w:jc w:val="both"/>
      </w:pPr>
      <w:r>
        <w:t>МБУ «УГЗ СГО» (Ахтулов О.В.):</w:t>
      </w:r>
    </w:p>
    <w:p w14:paraId="7FC880D6" w14:textId="77777777" w:rsidR="00CD19E4" w:rsidRDefault="00F17274">
      <w:pPr>
        <w:pStyle w:val="1"/>
        <w:numPr>
          <w:ilvl w:val="1"/>
          <w:numId w:val="8"/>
        </w:numPr>
        <w:shd w:val="clear" w:color="auto" w:fill="auto"/>
        <w:tabs>
          <w:tab w:val="left" w:pos="1133"/>
        </w:tabs>
        <w:ind w:firstLine="600"/>
        <w:jc w:val="both"/>
      </w:pPr>
      <w:r>
        <w:t>Разместить на странице антитеррористической комиссии Серовского городского округа в сети «Интернет» о порядке добровольной выдачи оружия, боеприпасов, взрывчатых вещес</w:t>
      </w:r>
      <w:r>
        <w:t>тв и взрывных устройств для населения Серовского городского округа.</w:t>
      </w:r>
    </w:p>
    <w:p w14:paraId="4A039FBB" w14:textId="77777777" w:rsidR="00CD19E4" w:rsidRDefault="00F17274">
      <w:pPr>
        <w:pStyle w:val="1"/>
        <w:shd w:val="clear" w:color="auto" w:fill="auto"/>
        <w:spacing w:after="300"/>
        <w:ind w:firstLine="600"/>
        <w:jc w:val="both"/>
      </w:pPr>
      <w:r>
        <w:t>Срок - до 01.09.2020 г.</w:t>
      </w:r>
    </w:p>
    <w:p w14:paraId="0813AADE" w14:textId="77777777" w:rsidR="00CD19E4" w:rsidRDefault="00F17274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По результатам голосования решения приняты единогласно.</w:t>
      </w:r>
    </w:p>
    <w:p w14:paraId="758EC9A2" w14:textId="77777777" w:rsidR="00CD19E4" w:rsidRDefault="00F17274">
      <w:pPr>
        <w:pStyle w:val="1"/>
        <w:shd w:val="clear" w:color="auto" w:fill="auto"/>
        <w:spacing w:after="300"/>
        <w:ind w:firstLine="0"/>
        <w:jc w:val="both"/>
      </w:pPr>
      <w:r>
        <w:t xml:space="preserve">IV. О реализации мероприятий по профилактике терроризма, предусмотренных Комплексным планом по </w:t>
      </w:r>
      <w:r>
        <w:t>противодействию идеологии терроризма в Свердловской области на территории Серовского городского округа в IV квартале 2020 года и совершенствовании деятельности, предусмотренной п.2 с.5.2 Федерального закона от 06.03.2006 № 35-Ф 3 «О противодействии террори</w:t>
      </w:r>
      <w:r>
        <w:t>зму»</w:t>
      </w:r>
    </w:p>
    <w:p w14:paraId="01DA3488" w14:textId="77777777" w:rsidR="00CD19E4" w:rsidRDefault="00F17274">
      <w:pPr>
        <w:pStyle w:val="1"/>
        <w:pBdr>
          <w:top w:val="single" w:sz="4" w:space="0" w:color="auto"/>
        </w:pBdr>
        <w:shd w:val="clear" w:color="auto" w:fill="auto"/>
        <w:spacing w:after="300"/>
        <w:ind w:firstLine="0"/>
        <w:jc w:val="center"/>
      </w:pPr>
      <w:r>
        <w:t>(Н.А. Мельникова)</w:t>
      </w:r>
    </w:p>
    <w:p w14:paraId="2B1DEF71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1416"/>
        </w:tabs>
        <w:spacing w:after="300"/>
        <w:ind w:firstLine="600"/>
        <w:jc w:val="both"/>
      </w:pPr>
      <w:r>
        <w:t>Принять к сведению информацию начальника отраслевого органа администрации Серовского городского округа «Управление культуры и молодёжной политики» Н.А. Мельниковой «О реализации мероприятий по профилактике терроризма, предусмотренных</w:t>
      </w:r>
      <w:r>
        <w:t xml:space="preserve"> Комплексным планом по противодействию идеологии терроризма в Свердловской области ца территории Серовского городского округа в IV квартале 2020 года и совершенствовании деятельности, предусмотренной п.2 с.5.2 Федерального закона от 06.03.2006 </w:t>
      </w:r>
      <w:r>
        <w:rPr>
          <w:lang w:val="en-US" w:eastAsia="en-US" w:bidi="en-US"/>
        </w:rPr>
        <w:t>N</w:t>
      </w:r>
      <w:r w:rsidRPr="00013D62">
        <w:rPr>
          <w:lang w:eastAsia="en-US" w:bidi="en-US"/>
        </w:rPr>
        <w:t xml:space="preserve">° </w:t>
      </w:r>
      <w:r>
        <w:t xml:space="preserve">35-ФЗ «О </w:t>
      </w:r>
      <w:r>
        <w:t>противодействии терроризму»».</w:t>
      </w:r>
    </w:p>
    <w:p w14:paraId="36779812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1416"/>
        </w:tabs>
        <w:spacing w:after="300"/>
        <w:ind w:firstLine="600"/>
        <w:jc w:val="both"/>
      </w:pPr>
      <w:r>
        <w:t>ООА СГО «Управление культуры и молодежной политики» (Мельникова Н.А.), ООА СГО Управление образования (Колганов А.А.), ООА СГО «Комитет по физической культуре, спорту и туризму» (Вовяков А.В.) продолжить выполнение Комплексног</w:t>
      </w:r>
      <w:r>
        <w:t>о плана Свердловской области по противодействию идеологии терроризма на 2020 год.</w:t>
      </w:r>
    </w:p>
    <w:p w14:paraId="2511C91A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1418"/>
        </w:tabs>
        <w:ind w:firstLine="620"/>
        <w:jc w:val="both"/>
      </w:pPr>
      <w:r>
        <w:t>В целях повышения эффективности профилактической работы с лицами, подверженными воздействию идеологии терроризма, реализации мер по формированию у населения Серовского городс</w:t>
      </w:r>
      <w:r>
        <w:t xml:space="preserve">кого округа антитеррористического сознания, воспрепятствс вания пропагандистской деятельности международных террористических организаций, осознания </w:t>
      </w:r>
      <w:r>
        <w:lastRenderedPageBreak/>
        <w:t>подрастающим поколением преступной сущности терроризма:</w:t>
      </w:r>
    </w:p>
    <w:p w14:paraId="365CA6C3" w14:textId="77777777" w:rsidR="00CD19E4" w:rsidRDefault="00F17274">
      <w:pPr>
        <w:pStyle w:val="1"/>
        <w:numPr>
          <w:ilvl w:val="1"/>
          <w:numId w:val="9"/>
        </w:numPr>
        <w:shd w:val="clear" w:color="auto" w:fill="auto"/>
        <w:tabs>
          <w:tab w:val="left" w:pos="1418"/>
        </w:tabs>
        <w:ind w:firstLine="620"/>
        <w:jc w:val="both"/>
      </w:pPr>
      <w:r>
        <w:t xml:space="preserve">Организовывать с привлечением лидеров общественного </w:t>
      </w:r>
      <w:r>
        <w:t>мнения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</w:t>
      </w:r>
      <w:r>
        <w:t>кой деятельности, а также их родственников.</w:t>
      </w:r>
    </w:p>
    <w:p w14:paraId="1B766926" w14:textId="77777777" w:rsidR="00CD19E4" w:rsidRDefault="00F17274">
      <w:pPr>
        <w:pStyle w:val="1"/>
        <w:shd w:val="clear" w:color="auto" w:fill="auto"/>
        <w:ind w:firstLine="620"/>
        <w:jc w:val="both"/>
      </w:pPr>
      <w:r>
        <w:t>Срок - до 31.12.2020 г.</w:t>
      </w:r>
    </w:p>
    <w:p w14:paraId="28AC9645" w14:textId="77777777" w:rsidR="00CD19E4" w:rsidRDefault="00F17274">
      <w:pPr>
        <w:pStyle w:val="1"/>
        <w:numPr>
          <w:ilvl w:val="1"/>
          <w:numId w:val="9"/>
        </w:numPr>
        <w:shd w:val="clear" w:color="auto" w:fill="auto"/>
        <w:tabs>
          <w:tab w:val="left" w:pos="1100"/>
        </w:tabs>
        <w:ind w:firstLine="620"/>
        <w:jc w:val="both"/>
      </w:pPr>
      <w:r>
        <w:t xml:space="preserve">Предоставлять в аппарат антитеррористической комиссии Серовского городского округа сведения в форме отчета о выполнении в 2020 году в пределах своей компетенции мероприятий </w:t>
      </w:r>
      <w:r>
        <w:t>Комплексного плана противодействия идеологии терроризма в Российской Федерации на 2019-2023 годы на территории Серовского городского округа.</w:t>
      </w:r>
    </w:p>
    <w:p w14:paraId="000DA924" w14:textId="77777777" w:rsidR="00CD19E4" w:rsidRDefault="00F17274">
      <w:pPr>
        <w:pStyle w:val="1"/>
        <w:shd w:val="clear" w:color="auto" w:fill="auto"/>
        <w:ind w:firstLine="620"/>
        <w:jc w:val="both"/>
      </w:pPr>
      <w:r>
        <w:t>Срок - ежеквартально до 25 числа.</w:t>
      </w:r>
    </w:p>
    <w:p w14:paraId="271E75EA" w14:textId="77777777" w:rsidR="00CD19E4" w:rsidRDefault="00F17274">
      <w:pPr>
        <w:pStyle w:val="1"/>
        <w:numPr>
          <w:ilvl w:val="1"/>
          <w:numId w:val="9"/>
        </w:numPr>
        <w:shd w:val="clear" w:color="auto" w:fill="auto"/>
        <w:tabs>
          <w:tab w:val="left" w:pos="1100"/>
        </w:tabs>
        <w:spacing w:after="320"/>
        <w:ind w:firstLine="620"/>
        <w:jc w:val="both"/>
      </w:pPr>
      <w:r>
        <w:t>МБУ «УГЗ СГО» (Ахтулов О.В.) ежеквартально осуществлять сбор сведений о ходе реал</w:t>
      </w:r>
      <w:r>
        <w:t>изации мероприятий Комплексного плана исполнителями. Обобщенную информацию о ходе реализации мероприятий Комплексного плана представлять руководителю аппарата администрации Серовского городского округа.</w:t>
      </w:r>
    </w:p>
    <w:p w14:paraId="569E4F73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889"/>
        </w:tabs>
        <w:ind w:firstLine="620"/>
        <w:jc w:val="both"/>
      </w:pPr>
      <w:r>
        <w:t xml:space="preserve">Считать исполненными и снять с контроля протокольные </w:t>
      </w:r>
      <w:r>
        <w:t>рекомендации и поручения, предусмотренные: АТК СГО от 25.12.2019 г. протокол № 6;</w:t>
      </w:r>
    </w:p>
    <w:p w14:paraId="125AD429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42"/>
        </w:tabs>
        <w:ind w:firstLine="620"/>
        <w:jc w:val="both"/>
      </w:pPr>
      <w:r>
        <w:t>пунктом 3 вопроса II решения АТК СГО от 25.03.2020 г. протокол № 1;</w:t>
      </w:r>
    </w:p>
    <w:p w14:paraId="4189D328" w14:textId="77777777" w:rsidR="00CD19E4" w:rsidRDefault="00F17274">
      <w:pPr>
        <w:pStyle w:val="1"/>
        <w:shd w:val="clear" w:color="auto" w:fill="auto"/>
        <w:ind w:firstLine="620"/>
        <w:jc w:val="both"/>
      </w:pPr>
      <w:r>
        <w:t>-пунктами 2-3 вопроса IV решения АТК СГО от 23.04.2020 г протокол № 2;</w:t>
      </w:r>
    </w:p>
    <w:p w14:paraId="5F766A17" w14:textId="77777777" w:rsidR="00CD19E4" w:rsidRDefault="00F17274">
      <w:pPr>
        <w:pStyle w:val="1"/>
        <w:numPr>
          <w:ilvl w:val="0"/>
          <w:numId w:val="4"/>
        </w:numPr>
        <w:shd w:val="clear" w:color="auto" w:fill="auto"/>
        <w:tabs>
          <w:tab w:val="left" w:pos="888"/>
        </w:tabs>
        <w:spacing w:after="320"/>
        <w:ind w:firstLine="620"/>
        <w:jc w:val="both"/>
      </w:pPr>
      <w:r>
        <w:t>пунктами 3-5 вопроса V АТК СГО от 2</w:t>
      </w:r>
      <w:r>
        <w:t xml:space="preserve">5.06.2С*20 протокол </w:t>
      </w:r>
      <w:r>
        <w:rPr>
          <w:lang w:val="en-US" w:eastAsia="en-US" w:bidi="en-US"/>
        </w:rPr>
        <w:t>N</w:t>
      </w:r>
      <w:r w:rsidRPr="00013D62">
        <w:rPr>
          <w:lang w:eastAsia="en-US" w:bidi="en-US"/>
        </w:rPr>
        <w:t xml:space="preserve">° </w:t>
      </w:r>
      <w:r>
        <w:t>3.</w:t>
      </w:r>
    </w:p>
    <w:p w14:paraId="5CD0D5E9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1073"/>
        </w:tabs>
        <w:spacing w:after="320" w:line="233" w:lineRule="auto"/>
        <w:ind w:firstLine="620"/>
        <w:jc w:val="both"/>
      </w:pPr>
      <w:r>
        <w:t>Оставить на контроле исполнение решений пункта 2 вопроса IV АТК СГО от 25.03.2020 г. протокол № 1, решение пункта 2 вопроса III, пункта 2-10 вопроса IV АТК СГО от 23.04.2020 протокол № 2, п 2-9 вопроса II АТК СГО от 25.06.2020 про</w:t>
      </w:r>
      <w:r>
        <w:t xml:space="preserve">токол </w:t>
      </w:r>
      <w:r>
        <w:rPr>
          <w:lang w:val="en-US" w:eastAsia="en-US" w:bidi="en-US"/>
        </w:rPr>
        <w:t>N</w:t>
      </w:r>
      <w:r w:rsidRPr="00013D62">
        <w:rPr>
          <w:lang w:eastAsia="en-US" w:bidi="en-US"/>
        </w:rPr>
        <w:t xml:space="preserve">° </w:t>
      </w:r>
      <w:r>
        <w:t xml:space="preserve">3, п. 2 вопроса III АТК СГО от 25.06.2020 протокол </w:t>
      </w:r>
      <w:r>
        <w:rPr>
          <w:lang w:val="en-US" w:eastAsia="en-US" w:bidi="en-US"/>
        </w:rPr>
        <w:t>N</w:t>
      </w:r>
      <w:r w:rsidRPr="00013D62">
        <w:rPr>
          <w:lang w:eastAsia="en-US" w:bidi="en-US"/>
        </w:rPr>
        <w:t xml:space="preserve">° </w:t>
      </w:r>
      <w:r>
        <w:t>3, п. 3 вопроса III АТК СГО от 25.06.2020 протокол № 3 до выполнения рекомендаций и поручений в соответствии с установленными сроками.</w:t>
      </w:r>
    </w:p>
    <w:p w14:paraId="52AB3884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1073"/>
        </w:tabs>
        <w:spacing w:after="300"/>
        <w:ind w:firstLine="620"/>
        <w:jc w:val="both"/>
      </w:pPr>
      <w:r>
        <w:t xml:space="preserve">Материалы, содержащие информацию о работе АТК СГО и </w:t>
      </w:r>
      <w:r>
        <w:t>антитеррористической деятельности в Серовском городском округе, хранить в соответствии с установленными сроками хранения в номенклатурных делах МБУ «УГЗ СГО» 01-18 «Документы (планы, протоколы, информационные сообщения) о работе Антитеррористической комисс</w:t>
      </w:r>
      <w:r>
        <w:t>ии Серовского городского округа» и 01-26 «Документы (сведения, доклады, информация) по</w:t>
      </w:r>
      <w:r>
        <w:br w:type="page"/>
      </w:r>
      <w:r>
        <w:lastRenderedPageBreak/>
        <w:t>профилактике и противодействию терроризма, минимизации и (или) ликвидации последствий его проявления на территории Серовского городского округа в 2020 году».</w:t>
      </w:r>
    </w:p>
    <w:p w14:paraId="0DA3F6E0" w14:textId="77777777" w:rsidR="00CD19E4" w:rsidRDefault="00F17274">
      <w:pPr>
        <w:pStyle w:val="1"/>
        <w:numPr>
          <w:ilvl w:val="0"/>
          <w:numId w:val="9"/>
        </w:numPr>
        <w:shd w:val="clear" w:color="auto" w:fill="auto"/>
        <w:tabs>
          <w:tab w:val="left" w:pos="898"/>
        </w:tabs>
        <w:spacing w:after="300"/>
        <w:ind w:firstLine="620"/>
        <w:jc w:val="both"/>
      </w:pPr>
      <w:r>
        <w:t>Рекомендова</w:t>
      </w:r>
      <w:r>
        <w:t xml:space="preserve">ть руководителям организаций, учреждений, предприятий всех форм собственности и ведомственной принадлежности, общественным объединениям, действующим на территории Серовского городского округа продолжить в 2020 году работу по профилактике и противодействию </w:t>
      </w:r>
      <w:r>
        <w:t>терроризму по направлениям профессиональной деятельности, а также в рамках работы предусмотренной решениями Национального антитеррористического комитета, Антитеррористической комиссии в Свердловской области, Антитеррористической комиссии Серовского городск</w:t>
      </w:r>
      <w:r>
        <w:t>ого округа.</w:t>
      </w:r>
    </w:p>
    <w:p w14:paraId="66429776" w14:textId="77777777" w:rsidR="00CD19E4" w:rsidRDefault="00F17274">
      <w:pPr>
        <w:pStyle w:val="1"/>
        <w:shd w:val="clear" w:color="auto" w:fill="auto"/>
        <w:spacing w:after="300"/>
        <w:ind w:left="1320" w:firstLine="0"/>
      </w:pPr>
      <w:r>
        <w:rPr>
          <w:b/>
          <w:bCs/>
        </w:rPr>
        <w:t>По результатам голосования решения приняты единогласно.</w:t>
      </w:r>
    </w:p>
    <w:p w14:paraId="23B96A87" w14:textId="77777777" w:rsidR="00CD19E4" w:rsidRDefault="00F17274">
      <w:pPr>
        <w:pStyle w:val="1"/>
        <w:shd w:val="clear" w:color="auto" w:fill="auto"/>
        <w:ind w:firstLine="620"/>
        <w:jc w:val="both"/>
      </w:pPr>
      <w:r>
        <w:t>О результатах исполнения мероприятий, \ казанных в настоящем протоколе, информировать секретаря антитеррористической комиссии.</w:t>
      </w:r>
    </w:p>
    <w:p w14:paraId="1B387CA9" w14:textId="77777777" w:rsidR="00CD19E4" w:rsidRDefault="00F17274">
      <w:pPr>
        <w:pStyle w:val="1"/>
        <w:shd w:val="clear" w:color="auto" w:fill="auto"/>
        <w:ind w:firstLine="620"/>
        <w:jc w:val="both"/>
      </w:pPr>
      <w:r>
        <w:t>Срок - не позднее пяти рабочих дней со дня истечения срока ис</w:t>
      </w:r>
      <w:r>
        <w:t>полнения мероприятий.</w:t>
      </w:r>
    </w:p>
    <w:p w14:paraId="61131B09" w14:textId="77777777" w:rsidR="00CD19E4" w:rsidRDefault="00F17274">
      <w:pPr>
        <w:pStyle w:val="1"/>
        <w:shd w:val="clear" w:color="auto" w:fill="auto"/>
        <w:spacing w:after="620"/>
        <w:ind w:firstLine="620"/>
        <w:jc w:val="both"/>
      </w:pPr>
      <w:r>
        <w:t>Контроль за исполнением настоящего протокола возложить на секретаря антитеррористической комиссии.</w:t>
      </w:r>
    </w:p>
    <w:p w14:paraId="35011897" w14:textId="77777777" w:rsidR="00CD19E4" w:rsidRDefault="00F17274">
      <w:pPr>
        <w:pStyle w:val="1"/>
        <w:shd w:val="clear" w:color="auto" w:fill="auto"/>
        <w:tabs>
          <w:tab w:val="left" w:pos="5477"/>
        </w:tabs>
        <w:spacing w:after="4740"/>
        <w:ind w:firstLine="0"/>
      </w:pPr>
      <w:r>
        <w:t>Председатель антитеррористической комиссии Серовского городского округа, глава Серовского городского округа</w:t>
      </w:r>
      <w:r>
        <w:tab/>
      </w:r>
      <w:r>
        <w:rPr>
          <w:color w:val="5B5BB7"/>
        </w:rPr>
        <w:t>/</w:t>
      </w:r>
    </w:p>
    <w:p w14:paraId="0619170D" w14:textId="77777777" w:rsidR="00CD19E4" w:rsidRDefault="00F17274">
      <w:pPr>
        <w:pStyle w:val="20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B5E0DD" wp14:editId="4F802B51">
                <wp:simplePos x="0" y="0"/>
                <wp:positionH relativeFrom="page">
                  <wp:posOffset>5970905</wp:posOffset>
                </wp:positionH>
                <wp:positionV relativeFrom="margin">
                  <wp:posOffset>5279390</wp:posOffset>
                </wp:positionV>
                <wp:extent cx="104267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28B0D" w14:textId="77777777" w:rsidR="00CD19E4" w:rsidRDefault="00F1727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В.В. Сизиков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B5E0DD" id="Shape 3" o:spid="_x0000_s1027" type="#_x0000_t202" style="position:absolute;margin-left:470.15pt;margin-top:415.7pt;width:82.1pt;height:1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P3igEAAA8DAAAOAAAAZHJzL2Uyb0RvYy54bWysUlFLwzAQfhf8DyHvrl0nU8q6gYyJICpM&#10;f0CaJmugyYUkrt2/95Ktm+ib+JJc7i7ffffdLVaD7sheOK/AVHQ6ySkRhkOjzK6iH++bm3tKfGCm&#10;YR0YUdGD8HS1vL5a9LYUBbTQNcIRBDG+7G1F2xBsmWWet0IzPwErDAYlOM0CPt0uaxzrEV13WZHn&#10;86wH11gHXHiP3vUxSJcJX0rBw6uUXgTSVRS5hXS6dNbxzJYLVu4cs63iJxrsDyw0UwaLnqHWLDDy&#10;6dQvKK24Aw8yTDjoDKRUXKQesJtp/qObbcusSL2gON6eZfL/B8tf9m+OqKaiM0oM0ziiVJXMojS9&#10;9SVmbC3mhOEBBhzx6PfojB0P0ul4Yy8E4yjy4SysGALh8VN+W8zvMMQxVhT38zwpn11+W+fDowBN&#10;olFRh4NLerL9sw/IBFPHlFjMwEZ1XfRHikcq0QpDPaRuzjRraA7IvscRV9TgDlLSPRlUMG7DaLjR&#10;qE/GiIyqp9qnDYlj/f5O9S97vPwCAAD//wMAUEsDBBQABgAIAAAAIQBvJJVF3wAAAAwBAAAPAAAA&#10;ZHJzL2Rvd25yZXYueG1sTI/BTsMwDIbvSLxDZCRuLAkro5SmE0JwZNIGF25p47XdGqdK0q28PdkJ&#10;jrY//f7+cj3bgZ3Qh96RArkQwJAaZ3pqFXx9vt/lwELUZPTgCBX8YIB1dX1V6sK4M23xtIstSyEU&#10;Cq2gi3EsOA9Nh1aHhRuR0m3vvNUxjb7lxutzCrcDvxdixa3uKX3o9IivHTbH3WQV7D82x8PbtBWH&#10;VuT4LT3OtdwodXszvzwDizjHPxgu+kkdquRUu4lMYIOCp0wsE6ogX8oM2IWQInsAVqfV6jEDXpX8&#10;f4nqFwAA//8DAFBLAQItABQABgAIAAAAIQC2gziS/gAAAOEBAAATAAAAAAAAAAAAAAAAAAAAAABb&#10;Q29udGVudF9UeXBlc10ueG1sUEsBAi0AFAAGAAgAAAAhADj9If/WAAAAlAEAAAsAAAAAAAAAAAAA&#10;AAAALwEAAF9yZWxzLy5yZWxzUEsBAi0AFAAGAAgAAAAhACUEQ/eKAQAADwMAAA4AAAAAAAAAAAAA&#10;AAAALgIAAGRycy9lMm9Eb2MueG1sUEsBAi0AFAAGAAgAAAAhAG8klUXfAAAADAEAAA8AAAAAAAAA&#10;AAAAAAAA5AMAAGRycy9kb3ducmV2LnhtbFBLBQYAAAAABAAEAPMAAADwBAAAAAA=&#10;" filled="f" stroked="f">
                <v:textbox inset="0,0,0,0">
                  <w:txbxContent>
                    <w:p w14:paraId="3A428B0D" w14:textId="77777777" w:rsidR="00CD19E4" w:rsidRDefault="00F17274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В.В. Сизиков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Сергей Ни</w:t>
      </w:r>
      <w:r>
        <w:t>колаевич Лучин</w:t>
      </w:r>
    </w:p>
    <w:p w14:paraId="0B95F810" w14:textId="77777777" w:rsidR="00CD19E4" w:rsidRDefault="00F17274">
      <w:pPr>
        <w:pStyle w:val="20"/>
        <w:shd w:val="clear" w:color="auto" w:fill="auto"/>
        <w:spacing w:after="300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30AA2A3" wp14:editId="4A0E0362">
            <wp:simplePos x="0" y="0"/>
            <wp:positionH relativeFrom="margin">
              <wp:posOffset>3480435</wp:posOffset>
            </wp:positionH>
            <wp:positionV relativeFrom="margin">
              <wp:posOffset>4736465</wp:posOffset>
            </wp:positionV>
            <wp:extent cx="1151890" cy="11277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18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8(34385) 7-57-90</w:t>
      </w:r>
    </w:p>
    <w:sectPr w:rsidR="00CD19E4">
      <w:footnotePr>
        <w:numStart w:val="4"/>
      </w:footnotePr>
      <w:pgSz w:w="11900" w:h="16840"/>
      <w:pgMar w:top="909" w:right="741" w:bottom="1172" w:left="1382" w:header="481" w:footer="744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FD1C" w14:textId="77777777" w:rsidR="00F17274" w:rsidRDefault="00F17274">
      <w:r>
        <w:separator/>
      </w:r>
    </w:p>
  </w:endnote>
  <w:endnote w:type="continuationSeparator" w:id="0">
    <w:p w14:paraId="0230A407" w14:textId="77777777" w:rsidR="00F17274" w:rsidRDefault="00F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C9D4" w14:textId="77777777" w:rsidR="00F17274" w:rsidRDefault="00F17274"/>
  </w:footnote>
  <w:footnote w:type="continuationSeparator" w:id="0">
    <w:p w14:paraId="4E22B4DF" w14:textId="77777777" w:rsidR="00F17274" w:rsidRDefault="00F17274"/>
  </w:footnote>
  <w:footnote w:id="1">
    <w:p w14:paraId="5C190914" w14:textId="77777777" w:rsidR="00CD19E4" w:rsidRDefault="00F17274">
      <w:pPr>
        <w:pStyle w:val="a4"/>
        <w:shd w:val="clear" w:color="auto" w:fill="auto"/>
        <w:tabs>
          <w:tab w:val="left" w:pos="989"/>
        </w:tabs>
      </w:pPr>
      <w:r>
        <w:footnoteRef/>
      </w:r>
      <w:r>
        <w:tab/>
        <w:t>Поручить ООА СГО Управление образования (Колганов А.А.) и рекомендовать:</w:t>
      </w:r>
    </w:p>
  </w:footnote>
  <w:footnote w:id="2">
    <w:p w14:paraId="477E30B0" w14:textId="77777777" w:rsidR="00CD19E4" w:rsidRDefault="00F17274">
      <w:pPr>
        <w:pStyle w:val="a4"/>
        <w:numPr>
          <w:ilvl w:val="0"/>
          <w:numId w:val="1"/>
        </w:numPr>
        <w:shd w:val="clear" w:color="auto" w:fill="auto"/>
        <w:tabs>
          <w:tab w:val="left" w:pos="870"/>
        </w:tabs>
        <w:jc w:val="both"/>
      </w:pPr>
      <w:r>
        <w:t>ГБПОУ СО «Серовский политехнический техникум» (Бисеров Р.В.);</w:t>
      </w:r>
    </w:p>
    <w:p w14:paraId="4F1EA368" w14:textId="77777777" w:rsidR="00CD19E4" w:rsidRDefault="00F17274">
      <w:pPr>
        <w:pStyle w:val="a4"/>
        <w:numPr>
          <w:ilvl w:val="0"/>
          <w:numId w:val="1"/>
        </w:numPr>
        <w:shd w:val="clear" w:color="auto" w:fill="auto"/>
        <w:tabs>
          <w:tab w:val="left" w:pos="811"/>
        </w:tabs>
        <w:jc w:val="both"/>
      </w:pPr>
      <w:r>
        <w:t xml:space="preserve">ГАПОУ СО «Серовский техникум сферы обслуживания и питания» </w:t>
      </w:r>
      <w:r>
        <w:t>(Семаков В.Н.);</w:t>
      </w:r>
    </w:p>
    <w:p w14:paraId="656FB3F5" w14:textId="77777777" w:rsidR="00CD19E4" w:rsidRDefault="00F17274">
      <w:pPr>
        <w:pStyle w:val="a4"/>
        <w:numPr>
          <w:ilvl w:val="0"/>
          <w:numId w:val="1"/>
        </w:numPr>
        <w:shd w:val="clear" w:color="auto" w:fill="auto"/>
        <w:tabs>
          <w:tab w:val="left" w:pos="803"/>
        </w:tabs>
        <w:jc w:val="both"/>
      </w:pPr>
      <w:r>
        <w:t>ГАПОУ СО «Северный педагогический колледж» (Зубова Л.Ю.);</w:t>
      </w:r>
    </w:p>
    <w:p w14:paraId="09579C6B" w14:textId="77777777" w:rsidR="00CD19E4" w:rsidRDefault="00F17274">
      <w:pPr>
        <w:pStyle w:val="a4"/>
        <w:numPr>
          <w:ilvl w:val="0"/>
          <w:numId w:val="1"/>
        </w:numPr>
        <w:shd w:val="clear" w:color="auto" w:fill="auto"/>
        <w:tabs>
          <w:tab w:val="left" w:pos="803"/>
        </w:tabs>
      </w:pPr>
      <w:r>
        <w:t>ГБПОУ СО «Серовский металлургический техьикум» (Леонова Л.А.);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3AD"/>
    <w:multiLevelType w:val="multilevel"/>
    <w:tmpl w:val="6B447C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65A93"/>
    <w:multiLevelType w:val="multilevel"/>
    <w:tmpl w:val="16F88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20CE6"/>
    <w:multiLevelType w:val="multilevel"/>
    <w:tmpl w:val="FC9A5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20465"/>
    <w:multiLevelType w:val="multilevel"/>
    <w:tmpl w:val="95E025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273EC"/>
    <w:multiLevelType w:val="multilevel"/>
    <w:tmpl w:val="F7FAF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237758"/>
    <w:multiLevelType w:val="multilevel"/>
    <w:tmpl w:val="83A6F5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72205"/>
    <w:multiLevelType w:val="multilevel"/>
    <w:tmpl w:val="B4DA7D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F37480"/>
    <w:multiLevelType w:val="multilevel"/>
    <w:tmpl w:val="24B810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A54FFB"/>
    <w:multiLevelType w:val="multilevel"/>
    <w:tmpl w:val="1008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numStart w:val="4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E4"/>
    <w:rsid w:val="00013D62"/>
    <w:rsid w:val="00CD19E4"/>
    <w:rsid w:val="00F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9D06"/>
  <w15:docId w15:val="{7827365F-9148-4DA1-B703-DABCB2F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2799</Words>
  <Characters>15956</Characters>
  <Application>Microsoft Office Word</Application>
  <DocSecurity>0</DocSecurity>
  <Lines>132</Lines>
  <Paragraphs>37</Paragraphs>
  <ScaleCrop>false</ScaleCrop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MRVCDCA.jpg, MRVCDCA1.jpg, MRVCDCA2.jpg, MRVCDCA3.jpg, MRVCDCA4.jpg, MRVCDCA5.jpg, MRVCDCA6.jpg, MRVCDCA7.jpg, MRVCDCA8.jpg</cp:keywords>
  <cp:lastModifiedBy>Ingener</cp:lastModifiedBy>
  <cp:revision>2</cp:revision>
  <dcterms:created xsi:type="dcterms:W3CDTF">2020-08-26T09:20:00Z</dcterms:created>
  <dcterms:modified xsi:type="dcterms:W3CDTF">2020-08-26T09:21:00Z</dcterms:modified>
</cp:coreProperties>
</file>